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318" w:rsidRDefault="00BD6404">
      <w:pPr>
        <w:jc w:val="center"/>
        <w:rPr>
          <w:sz w:val="28"/>
        </w:rPr>
      </w:pPr>
      <w:r>
        <w:rPr>
          <w:sz w:val="28"/>
        </w:rPr>
        <w:t>Демоверсия полугодовой контрольной работы 9 класс</w:t>
      </w:r>
    </w:p>
    <w:p w:rsidR="00995318" w:rsidRDefault="00BD6404">
      <w:pPr>
        <w:spacing w:line="240" w:lineRule="auto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ИНСТРУКЦИЯ ПО ВЫПОЛНЕНИЮ РАБОТЫ:</w:t>
      </w:r>
    </w:p>
    <w:p w:rsidR="00995318" w:rsidRDefault="00BD6404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Часть А:</w:t>
      </w:r>
      <w:r>
        <w:rPr>
          <w:rFonts w:ascii="Times New Roman" w:hAnsi="Times New Roman"/>
          <w:sz w:val="28"/>
        </w:rPr>
        <w:t xml:space="preserve"> написать правильный ответ </w:t>
      </w:r>
    </w:p>
    <w:p w:rsidR="00995318" w:rsidRDefault="00BD6404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u w:val="single"/>
        </w:rPr>
        <w:t>Часть В:</w:t>
      </w:r>
      <w:r>
        <w:rPr>
          <w:rFonts w:ascii="Times New Roman" w:hAnsi="Times New Roman"/>
          <w:sz w:val="28"/>
        </w:rPr>
        <w:t xml:space="preserve"> решение задачи привести целиком после условия задачи; ДАНО и РЕШЕНИЕ ПИСАТЬ; все единицы измерения перевести в СИ; ответ записать в окно после РЕШЕНИЯ задачи; единицы измерения в ответе ПИСАТЬ.</w:t>
      </w:r>
    </w:p>
    <w:p w:rsidR="00995318" w:rsidRDefault="00BD6404">
      <w:pPr>
        <w:spacing w:line="240" w:lineRule="auto"/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Время выполнения 40 мин.</w:t>
      </w:r>
    </w:p>
    <w:tbl>
      <w:tblPr>
        <w:tblW w:w="0" w:type="auto"/>
        <w:tblInd w:w="-431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9786"/>
      </w:tblGrid>
      <w:tr w:rsidR="00995318">
        <w:tc>
          <w:tcPr>
            <w:tcW w:w="9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18" w:rsidRDefault="00BD6404">
            <w:pPr>
              <w:rPr>
                <w:rFonts w:ascii="Times New Roman" w:hAnsi="Times New Roman"/>
                <w:b/>
                <w:i/>
                <w:sz w:val="28"/>
              </w:rPr>
            </w:pPr>
            <w:r>
              <w:rPr>
                <w:rFonts w:ascii="Times New Roman" w:hAnsi="Times New Roman"/>
                <w:b/>
                <w:i/>
                <w:sz w:val="28"/>
              </w:rPr>
              <w:t>ВАРИАНТ 1</w:t>
            </w:r>
          </w:p>
        </w:tc>
      </w:tr>
      <w:tr w:rsidR="00995318">
        <w:tc>
          <w:tcPr>
            <w:tcW w:w="9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18" w:rsidRDefault="00BD6404">
            <w:pPr>
              <w:rPr>
                <w:rFonts w:ascii="Times New Roman" w:hAnsi="Times New Roman"/>
                <w:b/>
                <w:sz w:val="28"/>
                <w:u w:val="single"/>
              </w:rPr>
            </w:pPr>
            <w:r>
              <w:rPr>
                <w:rFonts w:ascii="Times New Roman" w:hAnsi="Times New Roman"/>
                <w:sz w:val="28"/>
                <w:u w:val="single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u w:val="single"/>
              </w:rPr>
              <w:t>Часть А</w:t>
            </w:r>
          </w:p>
          <w:p w:rsidR="00995318" w:rsidRDefault="00BD640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А1. </w:t>
            </w:r>
            <w:r>
              <w:rPr>
                <w:rFonts w:ascii="Times New Roman" w:hAnsi="Times New Roman"/>
                <w:sz w:val="28"/>
              </w:rPr>
              <w:t>Груша, висящ</w:t>
            </w:r>
            <w:r>
              <w:rPr>
                <w:rFonts w:ascii="Times New Roman" w:hAnsi="Times New Roman"/>
                <w:sz w:val="28"/>
              </w:rPr>
              <w:t>ая на дереве, притягивается к Земле с силой равной 2,5 Н. С какой силой груша притягивает к себе Землю?</w:t>
            </w:r>
          </w:p>
        </w:tc>
      </w:tr>
      <w:tr w:rsidR="00995318">
        <w:tc>
          <w:tcPr>
            <w:tcW w:w="9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18" w:rsidRDefault="00BD640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А2. </w:t>
            </w:r>
            <w:r>
              <w:rPr>
                <w:rFonts w:ascii="Times New Roman" w:hAnsi="Times New Roman"/>
                <w:sz w:val="28"/>
              </w:rPr>
              <w:t>Можно ли принять за материальную точку слона, при расчете скорости его движения?</w:t>
            </w:r>
          </w:p>
        </w:tc>
      </w:tr>
      <w:tr w:rsidR="00995318">
        <w:tc>
          <w:tcPr>
            <w:tcW w:w="9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18" w:rsidRDefault="00BD640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А3</w:t>
            </w:r>
            <w:r>
              <w:rPr>
                <w:rFonts w:ascii="Times New Roman" w:hAnsi="Times New Roman"/>
                <w:sz w:val="28"/>
              </w:rPr>
              <w:t xml:space="preserve">. Велосипедист начинает движение из состояния покоя и движется </w:t>
            </w:r>
            <w:r>
              <w:rPr>
                <w:rFonts w:ascii="Times New Roman" w:hAnsi="Times New Roman"/>
                <w:sz w:val="28"/>
              </w:rPr>
              <w:t xml:space="preserve">прямолинейно и равноускорено. Через 8 с после начала движения его скорость становится равной 4 м/с. </w:t>
            </w:r>
            <w:r>
              <w:rPr>
                <w:rFonts w:ascii="Times New Roman" w:hAnsi="Times New Roman"/>
                <w:i/>
                <w:sz w:val="28"/>
              </w:rPr>
              <w:t>С каким ускорением двигался велосипедист?</w:t>
            </w:r>
          </w:p>
        </w:tc>
      </w:tr>
      <w:tr w:rsidR="00995318">
        <w:tc>
          <w:tcPr>
            <w:tcW w:w="9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18" w:rsidRDefault="00BD640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А4. </w:t>
            </w:r>
            <w:r>
              <w:rPr>
                <w:rFonts w:ascii="Times New Roman" w:hAnsi="Times New Roman"/>
                <w:i/>
                <w:sz w:val="28"/>
              </w:rPr>
              <w:t xml:space="preserve">За какое время </w:t>
            </w:r>
            <w:r>
              <w:rPr>
                <w:rFonts w:ascii="Times New Roman" w:hAnsi="Times New Roman"/>
                <w:sz w:val="28"/>
              </w:rPr>
              <w:t>автомобиль, двигаясь из состояния покоя с ускорением  0,6 м/с</w:t>
            </w:r>
            <w:r>
              <w:rPr>
                <w:rFonts w:ascii="Times New Roman" w:hAnsi="Times New Roman"/>
                <w:sz w:val="28"/>
                <w:vertAlign w:val="superscript"/>
              </w:rPr>
              <w:t>2</w:t>
            </w:r>
            <w:r>
              <w:rPr>
                <w:rFonts w:ascii="Times New Roman" w:hAnsi="Times New Roman"/>
                <w:sz w:val="28"/>
              </w:rPr>
              <w:t>, пройдет путь 30 м?</w:t>
            </w:r>
          </w:p>
        </w:tc>
      </w:tr>
      <w:tr w:rsidR="00995318">
        <w:tc>
          <w:tcPr>
            <w:tcW w:w="9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18" w:rsidRDefault="00BD640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А5.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Опреде</w:t>
            </w:r>
            <w:r>
              <w:rPr>
                <w:rFonts w:ascii="Times New Roman" w:hAnsi="Times New Roman"/>
                <w:sz w:val="28"/>
              </w:rPr>
              <w:t>лите импульс пули массой 100 г, летящей со скоростью 560 м/с.</w:t>
            </w:r>
          </w:p>
        </w:tc>
      </w:tr>
      <w:tr w:rsidR="00995318">
        <w:tc>
          <w:tcPr>
            <w:tcW w:w="9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18" w:rsidRDefault="00BD6404">
            <w:pPr>
              <w:rPr>
                <w:rFonts w:ascii="Times New Roman" w:hAnsi="Times New Roman"/>
                <w:b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Задачи</w:t>
            </w:r>
          </w:p>
          <w:p w:rsidR="00995318" w:rsidRDefault="00BD6404">
            <w:pPr>
              <w:spacing w:after="135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В1</w:t>
            </w:r>
            <w:r>
              <w:rPr>
                <w:rFonts w:ascii="Times New Roman" w:hAnsi="Times New Roman"/>
                <w:sz w:val="28"/>
              </w:rPr>
              <w:t>. Тело массой 200 г свободно падало 4 секунды. Найдите высоту, с которой упало тело и импульс тела в момент удара о землю.</w:t>
            </w:r>
          </w:p>
        </w:tc>
      </w:tr>
      <w:tr w:rsidR="00995318">
        <w:tc>
          <w:tcPr>
            <w:tcW w:w="9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18" w:rsidRDefault="00BD6404">
            <w:pPr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В2.</w:t>
            </w:r>
            <w:r>
              <w:rPr>
                <w:rFonts w:ascii="Times New Roman" w:hAnsi="Times New Roman"/>
                <w:sz w:val="28"/>
              </w:rPr>
              <w:t xml:space="preserve"> Вагон массой 15 т, движущийся со скоростью 3м/с по </w:t>
            </w:r>
            <w:r>
              <w:rPr>
                <w:rFonts w:ascii="Times New Roman" w:hAnsi="Times New Roman"/>
                <w:sz w:val="28"/>
              </w:rPr>
              <w:t>горизонтальному участку дороги, сталкивается и сцепляется с неподвижной платформой массой 5 т. Чему равна скорость совместного движения вагона и платформы?</w:t>
            </w:r>
          </w:p>
        </w:tc>
      </w:tr>
      <w:tr w:rsidR="00995318">
        <w:tc>
          <w:tcPr>
            <w:tcW w:w="9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18" w:rsidRDefault="00BD6404">
            <w:pPr>
              <w:widowControl w:val="0"/>
              <w:tabs>
                <w:tab w:val="left" w:pos="482"/>
              </w:tabs>
              <w:jc w:val="both"/>
              <w:rPr>
                <w:rFonts w:ascii="Times New Roman" w:hAnsi="Times New Roman"/>
                <w:spacing w:val="3"/>
                <w:sz w:val="28"/>
              </w:rPr>
            </w:pPr>
            <w:r>
              <w:rPr>
                <w:rFonts w:ascii="Times New Roman" w:hAnsi="Times New Roman"/>
                <w:b/>
                <w:spacing w:val="3"/>
                <w:sz w:val="28"/>
              </w:rPr>
              <w:t>В3</w:t>
            </w:r>
            <w:r>
              <w:rPr>
                <w:rFonts w:ascii="Times New Roman" w:hAnsi="Times New Roman"/>
                <w:spacing w:val="3"/>
                <w:sz w:val="28"/>
              </w:rPr>
              <w:t>. Два шара находятся на расстоянии 100</w:t>
            </w:r>
            <w:r>
              <w:rPr>
                <w:rFonts w:ascii="Times New Roman" w:hAnsi="Times New Roman"/>
                <w:spacing w:val="3"/>
                <w:sz w:val="28"/>
              </w:rPr>
              <w:t xml:space="preserve"> м. Определите силы взаимного притяжения, если масса первого 150 г, а второго 2 кг. Гравитационная постоянная 6,</w:t>
            </w:r>
            <w:proofErr w:type="gramStart"/>
            <w:r>
              <w:rPr>
                <w:rFonts w:ascii="Times New Roman" w:hAnsi="Times New Roman"/>
                <w:spacing w:val="3"/>
                <w:sz w:val="28"/>
              </w:rPr>
              <w:t>67 </w:t>
            </w:r>
            <w:r>
              <w:rPr>
                <w:rFonts w:ascii="Times New Roman" w:hAnsi="Times New Roman"/>
                <w:spacing w:val="3"/>
                <w:sz w:val="28"/>
                <w:vertAlign w:val="superscript"/>
              </w:rPr>
              <w:t>.</w:t>
            </w:r>
            <w:proofErr w:type="gramEnd"/>
            <w:r>
              <w:rPr>
                <w:rFonts w:ascii="Times New Roman" w:hAnsi="Times New Roman"/>
                <w:spacing w:val="3"/>
                <w:sz w:val="28"/>
              </w:rPr>
              <w:t> 10 </w:t>
            </w:r>
            <w:r>
              <w:rPr>
                <w:rFonts w:ascii="Times New Roman" w:hAnsi="Times New Roman"/>
                <w:spacing w:val="3"/>
                <w:sz w:val="28"/>
                <w:vertAlign w:val="superscript"/>
              </w:rPr>
              <w:t>-11 </w:t>
            </w:r>
            <w:r>
              <w:rPr>
                <w:rFonts w:ascii="Times New Roman" w:hAnsi="Times New Roman"/>
                <w:spacing w:val="3"/>
                <w:sz w:val="28"/>
              </w:rPr>
              <w:t>Нм</w:t>
            </w:r>
            <w:r>
              <w:rPr>
                <w:rFonts w:ascii="Times New Roman" w:hAnsi="Times New Roman"/>
                <w:spacing w:val="3"/>
                <w:sz w:val="28"/>
                <w:vertAlign w:val="superscript"/>
              </w:rPr>
              <w:t>2</w:t>
            </w:r>
            <w:r>
              <w:rPr>
                <w:rFonts w:ascii="Times New Roman" w:hAnsi="Times New Roman"/>
                <w:spacing w:val="3"/>
                <w:sz w:val="28"/>
              </w:rPr>
              <w:t>/кг.</w:t>
            </w:r>
          </w:p>
          <w:p w:rsidR="00995318" w:rsidRDefault="00995318">
            <w:pPr>
              <w:widowControl w:val="0"/>
              <w:tabs>
                <w:tab w:val="left" w:pos="482"/>
              </w:tabs>
              <w:spacing w:line="223" w:lineRule="exact"/>
              <w:jc w:val="both"/>
              <w:rPr>
                <w:rFonts w:ascii="Times New Roman" w:hAnsi="Times New Roman"/>
                <w:spacing w:val="-11"/>
                <w:sz w:val="28"/>
              </w:rPr>
            </w:pPr>
          </w:p>
        </w:tc>
      </w:tr>
      <w:tr w:rsidR="00995318">
        <w:trPr>
          <w:trHeight w:val="625"/>
        </w:trPr>
        <w:tc>
          <w:tcPr>
            <w:tcW w:w="9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95318" w:rsidRDefault="00995318">
            <w:pPr>
              <w:widowControl w:val="0"/>
              <w:tabs>
                <w:tab w:val="left" w:pos="482"/>
              </w:tabs>
              <w:spacing w:line="223" w:lineRule="exact"/>
              <w:jc w:val="both"/>
              <w:rPr>
                <w:rFonts w:ascii="Times New Roman" w:hAnsi="Times New Roman"/>
                <w:spacing w:val="3"/>
                <w:sz w:val="28"/>
              </w:rPr>
            </w:pPr>
          </w:p>
          <w:p w:rsidR="00995318" w:rsidRDefault="00BD6404">
            <w:pPr>
              <w:widowControl w:val="0"/>
              <w:tabs>
                <w:tab w:val="left" w:pos="482"/>
              </w:tabs>
              <w:spacing w:line="223" w:lineRule="exact"/>
              <w:jc w:val="both"/>
              <w:rPr>
                <w:rFonts w:ascii="Times New Roman" w:hAnsi="Times New Roman"/>
                <w:spacing w:val="3"/>
                <w:sz w:val="28"/>
              </w:rPr>
            </w:pPr>
            <w:r>
              <w:rPr>
                <w:rFonts w:ascii="Times New Roman" w:hAnsi="Times New Roman"/>
                <w:b/>
                <w:spacing w:val="3"/>
                <w:sz w:val="28"/>
              </w:rPr>
              <w:t xml:space="preserve">В4. </w:t>
            </w:r>
            <w:r>
              <w:rPr>
                <w:rFonts w:ascii="Times New Roman" w:hAnsi="Times New Roman"/>
                <w:spacing w:val="3"/>
                <w:sz w:val="28"/>
              </w:rPr>
              <w:t xml:space="preserve">В момент падения на землю тело массой 5 кг имело скорость 54 км/ч, потеряв за время падения 37,5 Дж энергии. С какой </w:t>
            </w:r>
            <w:r>
              <w:rPr>
                <w:rFonts w:ascii="Times New Roman" w:hAnsi="Times New Roman"/>
                <w:spacing w:val="3"/>
                <w:sz w:val="28"/>
              </w:rPr>
              <w:t>высоты упало тело?</w:t>
            </w:r>
          </w:p>
        </w:tc>
      </w:tr>
    </w:tbl>
    <w:p w:rsidR="00995318" w:rsidRDefault="00995318">
      <w:pPr>
        <w:jc w:val="both"/>
        <w:rPr>
          <w:sz w:val="28"/>
        </w:rPr>
      </w:pPr>
    </w:p>
    <w:p w:rsidR="00BD6404" w:rsidRDefault="00BD6404">
      <w:pPr>
        <w:jc w:val="both"/>
        <w:rPr>
          <w:sz w:val="28"/>
        </w:rPr>
      </w:pPr>
      <w:r>
        <w:rPr>
          <w:sz w:val="28"/>
        </w:rPr>
        <w:t>Задания А оцениваются в 1 балл, Б-2 балла</w:t>
      </w:r>
    </w:p>
    <w:p w:rsidR="00BD6404" w:rsidRDefault="00BD6404">
      <w:pPr>
        <w:jc w:val="both"/>
        <w:rPr>
          <w:sz w:val="28"/>
        </w:rPr>
      </w:pPr>
      <w:r>
        <w:rPr>
          <w:sz w:val="28"/>
        </w:rPr>
        <w:t>Критерии оценивания:</w:t>
      </w:r>
    </w:p>
    <w:p w:rsidR="00BD6404" w:rsidRDefault="00BD6404">
      <w:pPr>
        <w:jc w:val="both"/>
        <w:rPr>
          <w:sz w:val="28"/>
        </w:rPr>
      </w:pPr>
      <w:r>
        <w:rPr>
          <w:sz w:val="28"/>
        </w:rPr>
        <w:t>«5» 11-13 баллов</w:t>
      </w:r>
    </w:p>
    <w:p w:rsidR="00BD6404" w:rsidRDefault="00BD6404">
      <w:pPr>
        <w:jc w:val="both"/>
        <w:rPr>
          <w:sz w:val="28"/>
        </w:rPr>
      </w:pPr>
      <w:r>
        <w:rPr>
          <w:sz w:val="28"/>
        </w:rPr>
        <w:t>«4» 8-10 баллов</w:t>
      </w:r>
    </w:p>
    <w:p w:rsidR="00BD6404" w:rsidRDefault="00BD6404">
      <w:pPr>
        <w:jc w:val="both"/>
        <w:rPr>
          <w:sz w:val="28"/>
        </w:rPr>
      </w:pPr>
      <w:r>
        <w:rPr>
          <w:sz w:val="28"/>
        </w:rPr>
        <w:t>«3» 5-9 баллов</w:t>
      </w:r>
    </w:p>
    <w:p w:rsidR="00BD6404" w:rsidRDefault="00BD6404">
      <w:pPr>
        <w:jc w:val="both"/>
        <w:rPr>
          <w:sz w:val="28"/>
        </w:rPr>
      </w:pPr>
      <w:r>
        <w:rPr>
          <w:sz w:val="28"/>
        </w:rPr>
        <w:t>«2» 0-4 бал</w:t>
      </w:r>
      <w:bookmarkStart w:id="0" w:name="_GoBack"/>
      <w:bookmarkEnd w:id="0"/>
      <w:r>
        <w:rPr>
          <w:sz w:val="28"/>
        </w:rPr>
        <w:t>лов</w:t>
      </w:r>
    </w:p>
    <w:sectPr w:rsidR="00BD6404">
      <w:pgSz w:w="11906" w:h="16838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XO Thame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95318"/>
    <w:rsid w:val="00995318"/>
    <w:rsid w:val="00BD6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22A13"/>
  <w15:docId w15:val="{174AD1FC-BF60-48C6-95F4-A7D7C86D8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line="276" w:lineRule="auto"/>
    </w:p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4">
    <w:name w:val="Subtitle"/>
    <w:next w:val="a"/>
    <w:link w:val="a5"/>
    <w:uiPriority w:val="11"/>
    <w:qFormat/>
    <w:rPr>
      <w:i/>
      <w:color w:val="616161"/>
    </w:rPr>
  </w:style>
  <w:style w:type="character" w:customStyle="1" w:styleId="a5">
    <w:name w:val="Подзаголовок Знак"/>
    <w:link w:val="a4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6">
    <w:name w:val="Title"/>
    <w:next w:val="a"/>
    <w:link w:val="a7"/>
    <w:uiPriority w:val="10"/>
    <w:qFormat/>
    <w:rPr>
      <w:b/>
      <w:sz w:val="52"/>
    </w:rPr>
  </w:style>
  <w:style w:type="character" w:customStyle="1" w:styleId="a7">
    <w:name w:val="Заголовок Знак"/>
    <w:link w:val="a6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260</Words>
  <Characters>1486</Characters>
  <Application>Microsoft Office Word</Application>
  <DocSecurity>0</DocSecurity>
  <Lines>12</Lines>
  <Paragraphs>3</Paragraphs>
  <ScaleCrop>false</ScaleCrop>
  <Company>diakov.net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RePack by Diakov</cp:lastModifiedBy>
  <cp:revision>2</cp:revision>
  <dcterms:created xsi:type="dcterms:W3CDTF">2023-12-12T04:45:00Z</dcterms:created>
  <dcterms:modified xsi:type="dcterms:W3CDTF">2023-12-12T04:48:00Z</dcterms:modified>
</cp:coreProperties>
</file>